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39EC" w:rsidRPr="006A39EC" w:rsidRDefault="006A39EC" w:rsidP="006A39EC">
      <w:pPr>
        <w:bidi/>
        <w:rPr>
          <w:sz w:val="48"/>
          <w:szCs w:val="48"/>
        </w:rPr>
      </w:pPr>
      <w:r w:rsidRPr="006A39EC">
        <w:rPr>
          <w:rFonts w:hint="cs"/>
          <w:sz w:val="48"/>
          <w:szCs w:val="48"/>
          <w:rtl/>
        </w:rPr>
        <w:t xml:space="preserve">              بازتولید وسایل گردش ( تولید طلا )</w:t>
      </w:r>
    </w:p>
    <w:p w:rsidR="006A39EC" w:rsidRPr="006A39EC" w:rsidRDefault="006A39EC" w:rsidP="006A39EC"/>
    <w:p w:rsidR="006A39EC" w:rsidRPr="006A39EC" w:rsidRDefault="006A39EC" w:rsidP="006A39EC"/>
    <w:p w:rsidR="006A39EC" w:rsidRPr="006A39EC" w:rsidRDefault="006A39EC" w:rsidP="006A39EC"/>
    <w:p w:rsidR="006A39EC" w:rsidRPr="006A39EC" w:rsidRDefault="006A39EC" w:rsidP="006A39EC"/>
    <w:p w:rsidR="006A39EC" w:rsidRPr="006A39EC" w:rsidRDefault="006A39EC" w:rsidP="006A39EC"/>
    <w:p w:rsidR="006A39EC" w:rsidRPr="006A39EC" w:rsidRDefault="006A39EC" w:rsidP="006A39EC"/>
    <w:p w:rsidR="006A39EC" w:rsidRPr="006A39EC" w:rsidRDefault="006A39EC" w:rsidP="006A39EC">
      <w:pPr>
        <w:rPr>
          <w:rtl/>
          <w:lang w:bidi="fa-IR"/>
        </w:rPr>
      </w:pPr>
      <w:r w:rsidRPr="006A39EC">
        <w:rPr>
          <w:noProof/>
        </w:rPr>
        <w:drawing>
          <wp:inline distT="0" distB="0" distL="0" distR="0" wp14:anchorId="43A89DC0" wp14:editId="7C1A5618">
            <wp:extent cx="4518000" cy="6264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8000" cy="6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9EC" w:rsidRPr="006A39EC" w:rsidRDefault="006A39EC" w:rsidP="006A39EC"/>
    <w:p w:rsidR="006A39EC" w:rsidRDefault="006A39EC" w:rsidP="006A39EC"/>
    <w:p w:rsidR="00D96E10" w:rsidRDefault="006A39EC" w:rsidP="006A39EC">
      <w:r w:rsidRPr="006A39EC">
        <w:rPr>
          <w:noProof/>
        </w:rPr>
        <w:drawing>
          <wp:inline distT="0" distB="0" distL="0" distR="0" wp14:anchorId="69F3726F" wp14:editId="76793575">
            <wp:extent cx="6566400" cy="5072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66400" cy="50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50E8" w:rsidRPr="00D96E10" w:rsidRDefault="00D96E10" w:rsidP="00D96E10">
      <w:pPr>
        <w:jc w:val="center"/>
        <w:rPr>
          <w:b/>
          <w:bCs/>
          <w:sz w:val="32"/>
          <w:szCs w:val="32"/>
        </w:rPr>
      </w:pPr>
      <w:r w:rsidRPr="00D96E10">
        <w:rPr>
          <w:b/>
          <w:bCs/>
          <w:sz w:val="32"/>
          <w:szCs w:val="32"/>
        </w:rPr>
        <w:t>11</w:t>
      </w:r>
    </w:p>
    <w:sectPr w:rsidR="00F450E8" w:rsidRPr="00D96E10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EC"/>
    <w:rsid w:val="006A39EC"/>
    <w:rsid w:val="00D96E10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4B9E1"/>
  <w15:chartTrackingRefBased/>
  <w15:docId w15:val="{86FC99D8-086C-4A33-A413-E637F93DA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2021-12-31T21:58:00Z</dcterms:created>
  <dcterms:modified xsi:type="dcterms:W3CDTF">2022-01-04T19:45:00Z</dcterms:modified>
</cp:coreProperties>
</file>